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B639" w14:textId="77777777" w:rsidR="004A09DE" w:rsidRPr="00C71D3E" w:rsidRDefault="004A09DE" w:rsidP="000537C7">
      <w:pPr>
        <w:spacing w:before="0" w:after="0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</w:p>
    <w:p w14:paraId="7900A0CE" w14:textId="064458C5" w:rsidR="00790EFA" w:rsidRPr="00C71D3E" w:rsidRDefault="00790EFA" w:rsidP="000537C7">
      <w:pPr>
        <w:spacing w:before="0" w:after="0"/>
        <w:rPr>
          <w:rFonts w:cs="Arial"/>
          <w:bCs/>
          <w:sz w:val="22"/>
          <w:szCs w:val="22"/>
        </w:rPr>
      </w:pPr>
      <w:r w:rsidRPr="00C71D3E">
        <w:rPr>
          <w:rFonts w:cs="Arial"/>
          <w:bCs/>
          <w:sz w:val="22"/>
          <w:szCs w:val="22"/>
          <w:highlight w:val="yellow"/>
        </w:rPr>
        <w:t>Date</w:t>
      </w:r>
    </w:p>
    <w:p w14:paraId="070E207D" w14:textId="50224A13" w:rsidR="00790EFA" w:rsidRPr="00C71D3E" w:rsidRDefault="00790EFA" w:rsidP="000537C7">
      <w:pPr>
        <w:spacing w:before="0" w:after="0"/>
        <w:rPr>
          <w:rFonts w:cs="Arial"/>
          <w:bCs/>
          <w:sz w:val="22"/>
          <w:szCs w:val="22"/>
        </w:rPr>
      </w:pPr>
    </w:p>
    <w:p w14:paraId="4E80A094" w14:textId="353C4C35" w:rsidR="00790EFA" w:rsidRPr="00C71D3E" w:rsidRDefault="00790EFA" w:rsidP="000537C7">
      <w:pPr>
        <w:spacing w:before="0" w:after="0"/>
        <w:rPr>
          <w:rFonts w:cs="Arial"/>
          <w:b/>
          <w:i/>
          <w:iCs/>
          <w:sz w:val="22"/>
          <w:szCs w:val="22"/>
        </w:rPr>
      </w:pPr>
      <w:r w:rsidRPr="00C71D3E">
        <w:rPr>
          <w:rFonts w:cs="Arial"/>
          <w:b/>
          <w:i/>
          <w:iCs/>
          <w:sz w:val="22"/>
          <w:szCs w:val="22"/>
        </w:rPr>
        <w:t>Strictly private and confidential</w:t>
      </w:r>
    </w:p>
    <w:p w14:paraId="65446F7C" w14:textId="77777777" w:rsidR="00790EFA" w:rsidRPr="00C71D3E" w:rsidRDefault="00790EFA" w:rsidP="000537C7">
      <w:pPr>
        <w:spacing w:before="0" w:after="0"/>
        <w:rPr>
          <w:rFonts w:cs="Arial"/>
          <w:bCs/>
          <w:sz w:val="22"/>
          <w:szCs w:val="22"/>
        </w:rPr>
      </w:pPr>
    </w:p>
    <w:p w14:paraId="7599C3AC" w14:textId="08286382" w:rsidR="00790EFA" w:rsidRPr="00C71D3E" w:rsidRDefault="00790EFA" w:rsidP="000537C7">
      <w:pPr>
        <w:spacing w:before="0" w:after="0"/>
        <w:rPr>
          <w:rFonts w:cs="Arial"/>
          <w:bCs/>
          <w:sz w:val="22"/>
          <w:szCs w:val="22"/>
          <w:highlight w:val="yellow"/>
        </w:rPr>
      </w:pPr>
      <w:r w:rsidRPr="00C71D3E">
        <w:rPr>
          <w:rFonts w:cs="Arial"/>
          <w:bCs/>
          <w:sz w:val="22"/>
          <w:szCs w:val="22"/>
          <w:highlight w:val="yellow"/>
        </w:rPr>
        <w:t>Employee Name</w:t>
      </w:r>
    </w:p>
    <w:p w14:paraId="55D49BEE" w14:textId="0EE15EA1" w:rsidR="00790EFA" w:rsidRPr="00C71D3E" w:rsidRDefault="00790EFA" w:rsidP="000537C7">
      <w:pPr>
        <w:spacing w:before="0" w:after="0"/>
        <w:rPr>
          <w:rFonts w:cs="Arial"/>
          <w:bCs/>
          <w:sz w:val="22"/>
          <w:szCs w:val="22"/>
          <w:highlight w:val="yellow"/>
        </w:rPr>
      </w:pPr>
      <w:r w:rsidRPr="00C71D3E">
        <w:rPr>
          <w:rFonts w:cs="Arial"/>
          <w:bCs/>
          <w:sz w:val="22"/>
          <w:szCs w:val="22"/>
          <w:highlight w:val="yellow"/>
        </w:rPr>
        <w:t>Employee Address</w:t>
      </w:r>
    </w:p>
    <w:p w14:paraId="76F80A72" w14:textId="0D8F8596" w:rsidR="00790EFA" w:rsidRPr="00C71D3E" w:rsidRDefault="00790EFA" w:rsidP="000537C7">
      <w:pPr>
        <w:spacing w:before="0" w:after="0"/>
        <w:rPr>
          <w:rFonts w:cs="Arial"/>
          <w:bCs/>
          <w:sz w:val="22"/>
          <w:szCs w:val="22"/>
        </w:rPr>
      </w:pPr>
      <w:r w:rsidRPr="00C71D3E">
        <w:rPr>
          <w:rFonts w:cs="Arial"/>
          <w:bCs/>
          <w:sz w:val="22"/>
          <w:szCs w:val="22"/>
          <w:highlight w:val="yellow"/>
        </w:rPr>
        <w:t>Employee Address</w:t>
      </w:r>
    </w:p>
    <w:p w14:paraId="551D6FB9" w14:textId="77777777" w:rsidR="00790EFA" w:rsidRPr="00C71D3E" w:rsidRDefault="00790EFA" w:rsidP="000537C7">
      <w:pPr>
        <w:spacing w:before="0" w:after="0"/>
        <w:rPr>
          <w:rFonts w:cs="Arial"/>
          <w:b/>
          <w:sz w:val="22"/>
          <w:szCs w:val="22"/>
        </w:rPr>
      </w:pPr>
    </w:p>
    <w:p w14:paraId="519EC5E4" w14:textId="77777777" w:rsidR="00790EFA" w:rsidRPr="00C71D3E" w:rsidRDefault="00790EFA" w:rsidP="000537C7">
      <w:pPr>
        <w:spacing w:before="0" w:after="0"/>
        <w:rPr>
          <w:rFonts w:cs="Arial"/>
          <w:b/>
          <w:sz w:val="22"/>
          <w:szCs w:val="22"/>
        </w:rPr>
      </w:pPr>
    </w:p>
    <w:p w14:paraId="1ADAD316" w14:textId="6F1A298C" w:rsidR="004A09DE" w:rsidRPr="00C71D3E" w:rsidRDefault="00790EFA" w:rsidP="00C71D3E">
      <w:pPr>
        <w:spacing w:before="0"/>
        <w:rPr>
          <w:rFonts w:cs="Arial"/>
          <w:sz w:val="22"/>
          <w:szCs w:val="22"/>
        </w:rPr>
      </w:pPr>
      <w:r w:rsidRPr="00C71D3E">
        <w:rPr>
          <w:rFonts w:cs="Arial"/>
          <w:bCs/>
          <w:sz w:val="22"/>
          <w:szCs w:val="22"/>
        </w:rPr>
        <w:t xml:space="preserve">Dear </w:t>
      </w:r>
      <w:r w:rsidRPr="00C71D3E">
        <w:rPr>
          <w:rFonts w:cs="Arial"/>
          <w:bCs/>
          <w:sz w:val="22"/>
          <w:szCs w:val="22"/>
          <w:highlight w:val="yellow"/>
        </w:rPr>
        <w:t>Employee Name</w:t>
      </w:r>
      <w:r w:rsidRPr="00C71D3E">
        <w:rPr>
          <w:rFonts w:cs="Arial"/>
          <w:b/>
          <w:sz w:val="22"/>
          <w:szCs w:val="22"/>
        </w:rPr>
        <w:t>,</w:t>
      </w:r>
    </w:p>
    <w:p w14:paraId="40DE10DB" w14:textId="1E702917" w:rsidR="004A09DE" w:rsidRPr="00C71D3E" w:rsidRDefault="000537C7" w:rsidP="00C71D3E">
      <w:pPr>
        <w:spacing w:before="0"/>
        <w:rPr>
          <w:rFonts w:cs="Arial"/>
          <w:b/>
          <w:sz w:val="22"/>
          <w:szCs w:val="22"/>
        </w:rPr>
      </w:pPr>
      <w:r w:rsidRPr="00C71D3E">
        <w:rPr>
          <w:rFonts w:cs="Arial"/>
          <w:b/>
          <w:sz w:val="22"/>
          <w:szCs w:val="22"/>
        </w:rPr>
        <w:t>AGREED</w:t>
      </w:r>
      <w:r w:rsidR="00C36718" w:rsidRPr="00C71D3E">
        <w:rPr>
          <w:rFonts w:cs="Arial"/>
          <w:b/>
          <w:sz w:val="22"/>
          <w:szCs w:val="22"/>
        </w:rPr>
        <w:t xml:space="preserve"> LEAVE ARRANGEMENTS</w:t>
      </w:r>
    </w:p>
    <w:p w14:paraId="6C373038" w14:textId="77777777" w:rsidR="00C36718" w:rsidRPr="00C71D3E" w:rsidRDefault="00C36718" w:rsidP="00C71D3E">
      <w:pPr>
        <w:spacing w:before="0"/>
        <w:rPr>
          <w:rFonts w:cs="Arial"/>
          <w:sz w:val="22"/>
          <w:szCs w:val="22"/>
        </w:rPr>
      </w:pPr>
      <w:r w:rsidRPr="00C71D3E">
        <w:rPr>
          <w:rFonts w:cs="Arial"/>
          <w:sz w:val="22"/>
          <w:szCs w:val="22"/>
        </w:rPr>
        <w:t>Further to our discussion, this letter services to confirm the following arrangements - s</w:t>
      </w:r>
      <w:r w:rsidR="000537C7" w:rsidRPr="00C71D3E">
        <w:rPr>
          <w:rFonts w:cs="Arial"/>
          <w:sz w:val="22"/>
          <w:szCs w:val="22"/>
        </w:rPr>
        <w:t xml:space="preserve">ubject </w:t>
      </w:r>
      <w:r w:rsidRPr="00C71D3E">
        <w:rPr>
          <w:rFonts w:cs="Arial"/>
          <w:sz w:val="22"/>
          <w:szCs w:val="22"/>
        </w:rPr>
        <w:t>to our receipt of a copy of this letter signed by you:</w:t>
      </w:r>
    </w:p>
    <w:p w14:paraId="3B11BC3C" w14:textId="77777777" w:rsidR="00D374AA" w:rsidRPr="00C71D3E" w:rsidRDefault="00D374AA" w:rsidP="00C71D3E">
      <w:pPr>
        <w:spacing w:before="0"/>
        <w:rPr>
          <w:rFonts w:cs="Arial"/>
          <w:sz w:val="22"/>
          <w:szCs w:val="22"/>
        </w:rPr>
      </w:pPr>
      <w:r w:rsidRPr="00C71D3E">
        <w:rPr>
          <w:rFonts w:cs="Arial"/>
          <w:sz w:val="22"/>
          <w:szCs w:val="22"/>
        </w:rPr>
        <w:t xml:space="preserve">As an alternative to a stand down without pay and/or alternative employment, </w:t>
      </w:r>
      <w:r w:rsidRPr="00C71D3E">
        <w:rPr>
          <w:rFonts w:cs="Arial"/>
          <w:sz w:val="22"/>
          <w:szCs w:val="22"/>
          <w:highlight w:val="yellow"/>
        </w:rPr>
        <w:t>EMPLOYER</w:t>
      </w:r>
      <w:r w:rsidRPr="00C71D3E">
        <w:rPr>
          <w:rFonts w:cs="Arial"/>
          <w:sz w:val="22"/>
          <w:szCs w:val="22"/>
        </w:rPr>
        <w:t xml:space="preserve"> agrees to provide you with:</w:t>
      </w:r>
    </w:p>
    <w:p w14:paraId="07705989" w14:textId="34317210" w:rsidR="00D374AA" w:rsidRPr="00C71D3E" w:rsidRDefault="00C71D3E" w:rsidP="00C71D3E">
      <w:pPr>
        <w:spacing w:before="0"/>
        <w:rPr>
          <w:rFonts w:cs="Arial"/>
          <w:sz w:val="22"/>
          <w:szCs w:val="22"/>
          <w:highlight w:val="yellow"/>
        </w:rPr>
      </w:pPr>
      <w:r w:rsidRPr="00C71D3E">
        <w:rPr>
          <w:rFonts w:cs="Arial"/>
          <w:b/>
          <w:bCs/>
          <w:color w:val="FF0000"/>
          <w:sz w:val="22"/>
          <w:szCs w:val="22"/>
          <w:highlight w:val="yellow"/>
        </w:rPr>
        <w:t>#</w:t>
      </w:r>
      <w:r w:rsidR="00D374AA" w:rsidRPr="00C71D3E">
        <w:rPr>
          <w:rFonts w:cs="Arial"/>
          <w:b/>
          <w:bCs/>
          <w:color w:val="FF0000"/>
          <w:sz w:val="22"/>
          <w:szCs w:val="22"/>
          <w:highlight w:val="yellow"/>
        </w:rPr>
        <w:t>OPTION 1</w:t>
      </w:r>
      <w:r w:rsidR="00D374AA" w:rsidRPr="00C71D3E">
        <w:rPr>
          <w:rFonts w:cs="Arial"/>
          <w:color w:val="FF0000"/>
          <w:sz w:val="22"/>
          <w:szCs w:val="22"/>
          <w:highlight w:val="yellow"/>
        </w:rPr>
        <w:t xml:space="preserve"> </w:t>
      </w:r>
      <w:r w:rsidR="00D374AA" w:rsidRPr="00C71D3E">
        <w:rPr>
          <w:rFonts w:cs="Arial"/>
          <w:sz w:val="22"/>
          <w:szCs w:val="22"/>
          <w:highlight w:val="yellow"/>
        </w:rPr>
        <w:t xml:space="preserve">Access to </w:t>
      </w:r>
      <w:r w:rsidRPr="00C71D3E">
        <w:rPr>
          <w:rFonts w:cs="Arial"/>
          <w:b/>
          <w:bCs/>
          <w:color w:val="FF0000"/>
          <w:sz w:val="22"/>
          <w:szCs w:val="22"/>
          <w:highlight w:val="cyan"/>
        </w:rPr>
        <w:t>#</w:t>
      </w:r>
      <w:r w:rsidRPr="00C71D3E">
        <w:rPr>
          <w:rFonts w:cs="Arial"/>
          <w:sz w:val="22"/>
          <w:szCs w:val="22"/>
          <w:highlight w:val="cyan"/>
        </w:rPr>
        <w:t xml:space="preserve"> </w:t>
      </w:r>
      <w:proofErr w:type="gramStart"/>
      <w:r w:rsidRPr="00C71D3E">
        <w:rPr>
          <w:rFonts w:cs="Arial"/>
          <w:sz w:val="22"/>
          <w:szCs w:val="22"/>
          <w:highlight w:val="cyan"/>
        </w:rPr>
        <w:t>weeks’</w:t>
      </w:r>
      <w:proofErr w:type="gramEnd"/>
      <w:r w:rsidR="00D374AA" w:rsidRPr="00C71D3E">
        <w:rPr>
          <w:rFonts w:cs="Arial"/>
          <w:sz w:val="22"/>
          <w:szCs w:val="22"/>
          <w:highlight w:val="cyan"/>
        </w:rPr>
        <w:t xml:space="preserve"> </w:t>
      </w:r>
      <w:r w:rsidRPr="00C71D3E">
        <w:rPr>
          <w:rFonts w:cs="Arial"/>
          <w:sz w:val="22"/>
          <w:szCs w:val="22"/>
          <w:highlight w:val="yellow"/>
        </w:rPr>
        <w:t xml:space="preserve">of your accrued </w:t>
      </w:r>
      <w:r w:rsidR="00D374AA" w:rsidRPr="00C71D3E">
        <w:rPr>
          <w:rFonts w:cs="Arial"/>
          <w:sz w:val="22"/>
          <w:szCs w:val="22"/>
          <w:highlight w:val="yellow"/>
        </w:rPr>
        <w:t>annual leave at your base rate</w:t>
      </w:r>
      <w:r w:rsidRPr="00C71D3E">
        <w:rPr>
          <w:rFonts w:cs="Arial"/>
          <w:sz w:val="22"/>
          <w:szCs w:val="22"/>
          <w:highlight w:val="yellow"/>
        </w:rPr>
        <w:t>;</w:t>
      </w:r>
    </w:p>
    <w:p w14:paraId="334A3824" w14:textId="6E28F44F" w:rsidR="00D374AA" w:rsidRPr="00C71D3E" w:rsidRDefault="00C71D3E" w:rsidP="00C71D3E">
      <w:pPr>
        <w:spacing w:before="0"/>
        <w:rPr>
          <w:rFonts w:cs="Arial"/>
          <w:sz w:val="22"/>
          <w:szCs w:val="22"/>
          <w:highlight w:val="yellow"/>
        </w:rPr>
      </w:pPr>
      <w:r w:rsidRPr="00C71D3E">
        <w:rPr>
          <w:rFonts w:cs="Arial"/>
          <w:b/>
          <w:bCs/>
          <w:color w:val="FF0000"/>
          <w:sz w:val="22"/>
          <w:szCs w:val="22"/>
          <w:highlight w:val="yellow"/>
        </w:rPr>
        <w:t>#</w:t>
      </w:r>
      <w:r w:rsidR="00D374AA" w:rsidRPr="00C71D3E">
        <w:rPr>
          <w:rFonts w:cs="Arial"/>
          <w:b/>
          <w:bCs/>
          <w:color w:val="FF0000"/>
          <w:sz w:val="22"/>
          <w:szCs w:val="22"/>
          <w:highlight w:val="yellow"/>
        </w:rPr>
        <w:t>OPTION 2</w:t>
      </w:r>
      <w:r w:rsidR="00D374AA" w:rsidRPr="00C71D3E">
        <w:rPr>
          <w:rFonts w:cs="Arial"/>
          <w:color w:val="FF0000"/>
          <w:sz w:val="22"/>
          <w:szCs w:val="22"/>
          <w:highlight w:val="yellow"/>
        </w:rPr>
        <w:t xml:space="preserve"> </w:t>
      </w:r>
      <w:r w:rsidR="00D374AA" w:rsidRPr="00C71D3E">
        <w:rPr>
          <w:rFonts w:cs="Arial"/>
          <w:sz w:val="22"/>
          <w:szCs w:val="22"/>
          <w:highlight w:val="yellow"/>
        </w:rPr>
        <w:t xml:space="preserve">Access to </w:t>
      </w:r>
      <w:r w:rsidRPr="00C71D3E">
        <w:rPr>
          <w:rFonts w:cs="Arial"/>
          <w:b/>
          <w:bCs/>
          <w:color w:val="FF0000"/>
          <w:sz w:val="22"/>
          <w:szCs w:val="22"/>
          <w:highlight w:val="cyan"/>
        </w:rPr>
        <w:t>#</w:t>
      </w:r>
      <w:r w:rsidRPr="00C71D3E">
        <w:rPr>
          <w:rFonts w:cs="Arial"/>
          <w:sz w:val="22"/>
          <w:szCs w:val="22"/>
          <w:highlight w:val="cyan"/>
        </w:rPr>
        <w:t xml:space="preserve"> </w:t>
      </w:r>
      <w:proofErr w:type="gramStart"/>
      <w:r w:rsidRPr="00C71D3E">
        <w:rPr>
          <w:rFonts w:cs="Arial"/>
          <w:sz w:val="22"/>
          <w:szCs w:val="22"/>
          <w:highlight w:val="cyan"/>
        </w:rPr>
        <w:t>weeks’</w:t>
      </w:r>
      <w:proofErr w:type="gramEnd"/>
      <w:r w:rsidR="00D374AA" w:rsidRPr="00C71D3E">
        <w:rPr>
          <w:rFonts w:cs="Arial"/>
          <w:sz w:val="22"/>
          <w:szCs w:val="22"/>
          <w:highlight w:val="cyan"/>
        </w:rPr>
        <w:t xml:space="preserve"> </w:t>
      </w:r>
      <w:r w:rsidRPr="00C71D3E">
        <w:rPr>
          <w:rFonts w:cs="Arial"/>
          <w:sz w:val="22"/>
          <w:szCs w:val="22"/>
          <w:highlight w:val="yellow"/>
        </w:rPr>
        <w:t xml:space="preserve">of your accrued </w:t>
      </w:r>
      <w:r w:rsidR="00D374AA" w:rsidRPr="00C71D3E">
        <w:rPr>
          <w:rFonts w:cs="Arial"/>
          <w:sz w:val="22"/>
          <w:szCs w:val="22"/>
          <w:highlight w:val="yellow"/>
        </w:rPr>
        <w:t>annual leave at half pay for double the period;</w:t>
      </w:r>
    </w:p>
    <w:p w14:paraId="41588E9A" w14:textId="67F190EC" w:rsidR="00D374AA" w:rsidRPr="00C71D3E" w:rsidRDefault="00C71D3E" w:rsidP="00C71D3E">
      <w:pPr>
        <w:spacing w:before="0"/>
        <w:rPr>
          <w:rFonts w:cs="Arial"/>
          <w:sz w:val="22"/>
          <w:szCs w:val="22"/>
          <w:highlight w:val="yellow"/>
        </w:rPr>
      </w:pPr>
      <w:r w:rsidRPr="00C71D3E">
        <w:rPr>
          <w:rFonts w:cs="Arial"/>
          <w:b/>
          <w:bCs/>
          <w:color w:val="FF0000"/>
          <w:sz w:val="22"/>
          <w:szCs w:val="22"/>
          <w:highlight w:val="yellow"/>
        </w:rPr>
        <w:t>#OPTION 3</w:t>
      </w:r>
      <w:r w:rsidRPr="00C71D3E">
        <w:rPr>
          <w:rFonts w:cs="Arial"/>
          <w:color w:val="FF0000"/>
          <w:sz w:val="22"/>
          <w:szCs w:val="22"/>
          <w:highlight w:val="yellow"/>
        </w:rPr>
        <w:t xml:space="preserve"> </w:t>
      </w:r>
      <w:r w:rsidRPr="00C71D3E">
        <w:rPr>
          <w:rFonts w:cs="Arial"/>
          <w:sz w:val="22"/>
          <w:szCs w:val="22"/>
          <w:highlight w:val="yellow"/>
        </w:rPr>
        <w:t xml:space="preserve">Access to </w:t>
      </w:r>
      <w:r w:rsidRPr="00C71D3E">
        <w:rPr>
          <w:rFonts w:cs="Arial"/>
          <w:b/>
          <w:bCs/>
          <w:color w:val="FF0000"/>
          <w:sz w:val="22"/>
          <w:szCs w:val="22"/>
          <w:highlight w:val="cyan"/>
        </w:rPr>
        <w:t>#</w:t>
      </w:r>
      <w:r w:rsidRPr="00C71D3E">
        <w:rPr>
          <w:rFonts w:cs="Arial"/>
          <w:sz w:val="22"/>
          <w:szCs w:val="22"/>
          <w:highlight w:val="cyan"/>
        </w:rPr>
        <w:t xml:space="preserve"> weeks’</w:t>
      </w:r>
      <w:r w:rsidR="00D374AA" w:rsidRPr="00C71D3E">
        <w:rPr>
          <w:rFonts w:cs="Arial"/>
          <w:sz w:val="22"/>
          <w:szCs w:val="22"/>
          <w:highlight w:val="cyan"/>
        </w:rPr>
        <w:t xml:space="preserve"> </w:t>
      </w:r>
      <w:r w:rsidR="00D374AA" w:rsidRPr="00C71D3E">
        <w:rPr>
          <w:rFonts w:cs="Arial"/>
          <w:sz w:val="22"/>
          <w:szCs w:val="22"/>
          <w:highlight w:val="yellow"/>
        </w:rPr>
        <w:t>annual leave in advance</w:t>
      </w:r>
      <w:r w:rsidRPr="00C71D3E">
        <w:rPr>
          <w:rFonts w:cs="Arial"/>
          <w:sz w:val="22"/>
          <w:szCs w:val="22"/>
          <w:highlight w:val="yellow"/>
        </w:rPr>
        <w:t>;</w:t>
      </w:r>
      <w:r w:rsidR="00D374AA" w:rsidRPr="00C71D3E">
        <w:rPr>
          <w:rFonts w:cs="Arial"/>
          <w:sz w:val="22"/>
          <w:szCs w:val="22"/>
          <w:highlight w:val="yellow"/>
        </w:rPr>
        <w:t xml:space="preserve"> </w:t>
      </w:r>
    </w:p>
    <w:p w14:paraId="52D34CA4" w14:textId="3951A805" w:rsidR="00C71D3E" w:rsidRPr="00C71D3E" w:rsidRDefault="00C71D3E" w:rsidP="00C71D3E">
      <w:pPr>
        <w:spacing w:before="0"/>
        <w:rPr>
          <w:rFonts w:cs="Arial"/>
          <w:sz w:val="22"/>
          <w:szCs w:val="22"/>
        </w:rPr>
      </w:pPr>
      <w:r w:rsidRPr="00C71D3E">
        <w:rPr>
          <w:rFonts w:cs="Arial"/>
          <w:b/>
          <w:bCs/>
          <w:color w:val="FF0000"/>
          <w:sz w:val="22"/>
          <w:szCs w:val="22"/>
          <w:highlight w:val="yellow"/>
        </w:rPr>
        <w:t>#OPTION 4</w:t>
      </w:r>
      <w:r w:rsidRPr="00C71D3E">
        <w:rPr>
          <w:rFonts w:cs="Arial"/>
          <w:color w:val="FF0000"/>
          <w:sz w:val="22"/>
          <w:szCs w:val="22"/>
          <w:highlight w:val="yellow"/>
        </w:rPr>
        <w:t xml:space="preserve"> </w:t>
      </w:r>
      <w:r w:rsidRPr="00C71D3E">
        <w:rPr>
          <w:rFonts w:cs="Arial"/>
          <w:sz w:val="22"/>
          <w:szCs w:val="22"/>
          <w:highlight w:val="yellow"/>
        </w:rPr>
        <w:t xml:space="preserve">Access to </w:t>
      </w:r>
      <w:r w:rsidRPr="00C71D3E">
        <w:rPr>
          <w:rFonts w:cs="Arial"/>
          <w:b/>
          <w:bCs/>
          <w:color w:val="FF0000"/>
          <w:sz w:val="22"/>
          <w:szCs w:val="22"/>
          <w:highlight w:val="cyan"/>
        </w:rPr>
        <w:t>#</w:t>
      </w:r>
      <w:r w:rsidRPr="00C71D3E">
        <w:rPr>
          <w:rFonts w:cs="Arial"/>
          <w:sz w:val="22"/>
          <w:szCs w:val="22"/>
          <w:highlight w:val="cyan"/>
        </w:rPr>
        <w:t xml:space="preserve"> </w:t>
      </w:r>
      <w:proofErr w:type="gramStart"/>
      <w:r w:rsidRPr="00C71D3E">
        <w:rPr>
          <w:rFonts w:cs="Arial"/>
          <w:sz w:val="22"/>
          <w:szCs w:val="22"/>
          <w:highlight w:val="cyan"/>
        </w:rPr>
        <w:t>weeks’</w:t>
      </w:r>
      <w:proofErr w:type="gramEnd"/>
      <w:r w:rsidRPr="00C71D3E">
        <w:rPr>
          <w:rFonts w:cs="Arial"/>
          <w:sz w:val="22"/>
          <w:szCs w:val="22"/>
          <w:highlight w:val="cyan"/>
        </w:rPr>
        <w:t xml:space="preserve"> </w:t>
      </w:r>
      <w:r w:rsidRPr="00C71D3E">
        <w:rPr>
          <w:rFonts w:cs="Arial"/>
          <w:sz w:val="22"/>
          <w:szCs w:val="22"/>
          <w:highlight w:val="yellow"/>
        </w:rPr>
        <w:t xml:space="preserve">of your </w:t>
      </w:r>
      <w:r w:rsidR="00D374AA" w:rsidRPr="00C71D3E">
        <w:rPr>
          <w:rFonts w:cs="Arial"/>
          <w:sz w:val="22"/>
          <w:szCs w:val="22"/>
          <w:highlight w:val="yellow"/>
        </w:rPr>
        <w:t>pro-rata accrued Long Service Leave</w:t>
      </w:r>
      <w:r w:rsidRPr="00C71D3E">
        <w:rPr>
          <w:rFonts w:cs="Arial"/>
          <w:sz w:val="22"/>
          <w:szCs w:val="22"/>
        </w:rPr>
        <w:t>;</w:t>
      </w:r>
    </w:p>
    <w:p w14:paraId="52D6A3D9" w14:textId="21A70446" w:rsidR="00C71D3E" w:rsidRPr="00C71D3E" w:rsidRDefault="00C71D3E" w:rsidP="00C71D3E">
      <w:pPr>
        <w:spacing w:before="0"/>
        <w:rPr>
          <w:rFonts w:cs="Arial"/>
          <w:sz w:val="22"/>
          <w:szCs w:val="22"/>
        </w:rPr>
      </w:pPr>
      <w:r w:rsidRPr="00C71D3E">
        <w:rPr>
          <w:rFonts w:cs="Arial"/>
          <w:sz w:val="22"/>
          <w:szCs w:val="22"/>
        </w:rPr>
        <w:t>Once you have exhausted the above leave, you will commence stand down without pay until further notice.</w:t>
      </w:r>
    </w:p>
    <w:p w14:paraId="4C41278D" w14:textId="36EAB489" w:rsidR="00203797" w:rsidRPr="00C71D3E" w:rsidRDefault="00C71D3E" w:rsidP="00C71D3E">
      <w:pPr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D8147E" w:rsidRPr="00C71D3E">
        <w:rPr>
          <w:rFonts w:cs="Arial"/>
          <w:sz w:val="22"/>
          <w:szCs w:val="22"/>
        </w:rPr>
        <w:t xml:space="preserve">n the event </w:t>
      </w:r>
      <w:r w:rsidR="00D374AA" w:rsidRPr="00C71D3E">
        <w:rPr>
          <w:rFonts w:cs="Arial"/>
          <w:sz w:val="22"/>
          <w:szCs w:val="22"/>
        </w:rPr>
        <w:t>your</w:t>
      </w:r>
      <w:r w:rsidR="00D8147E" w:rsidRPr="00C71D3E">
        <w:rPr>
          <w:rFonts w:cs="Arial"/>
          <w:sz w:val="22"/>
          <w:szCs w:val="22"/>
        </w:rPr>
        <w:t xml:space="preserve"> employment </w:t>
      </w:r>
      <w:r w:rsidR="00203797" w:rsidRPr="00C71D3E">
        <w:rPr>
          <w:rFonts w:cs="Arial"/>
          <w:sz w:val="22"/>
          <w:szCs w:val="22"/>
        </w:rPr>
        <w:t>ceases</w:t>
      </w:r>
      <w:r w:rsidR="00790EFA" w:rsidRPr="00C71D3E">
        <w:rPr>
          <w:rFonts w:cs="Arial"/>
          <w:sz w:val="22"/>
          <w:szCs w:val="22"/>
        </w:rPr>
        <w:t xml:space="preserve"> </w:t>
      </w:r>
      <w:r w:rsidR="00203797" w:rsidRPr="00C71D3E">
        <w:rPr>
          <w:rFonts w:cs="Arial"/>
          <w:sz w:val="22"/>
          <w:szCs w:val="22"/>
        </w:rPr>
        <w:t xml:space="preserve">prior to </w:t>
      </w:r>
      <w:r w:rsidR="00D374AA" w:rsidRPr="00C71D3E">
        <w:rPr>
          <w:rFonts w:cs="Arial"/>
          <w:sz w:val="22"/>
          <w:szCs w:val="22"/>
        </w:rPr>
        <w:t>you having accrued sufficient leave to cover the amount of leave paid to you in advance</w:t>
      </w:r>
      <w:r>
        <w:rPr>
          <w:rFonts w:cs="Arial"/>
          <w:sz w:val="22"/>
          <w:szCs w:val="22"/>
        </w:rPr>
        <w:t xml:space="preserve"> (the </w:t>
      </w:r>
      <w:r w:rsidRPr="00C71D3E">
        <w:rPr>
          <w:rFonts w:cs="Arial"/>
          <w:b/>
          <w:bCs/>
          <w:i/>
          <w:iCs/>
          <w:sz w:val="22"/>
          <w:szCs w:val="22"/>
        </w:rPr>
        <w:t>Overpayment</w:t>
      </w:r>
      <w:r>
        <w:rPr>
          <w:rFonts w:cs="Arial"/>
          <w:sz w:val="22"/>
          <w:szCs w:val="22"/>
        </w:rPr>
        <w:t xml:space="preserve">): </w:t>
      </w:r>
    </w:p>
    <w:p w14:paraId="32342554" w14:textId="1EA402EA" w:rsidR="00203797" w:rsidRPr="00C71D3E" w:rsidRDefault="00C71D3E" w:rsidP="00C71D3E">
      <w:pPr>
        <w:pStyle w:val="ListParagraph"/>
        <w:numPr>
          <w:ilvl w:val="0"/>
          <w:numId w:val="4"/>
        </w:numPr>
        <w:tabs>
          <w:tab w:val="clear" w:pos="1440"/>
        </w:tabs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C71D3E">
        <w:rPr>
          <w:rFonts w:ascii="Arial" w:hAnsi="Arial" w:cs="Arial"/>
          <w:sz w:val="22"/>
          <w:szCs w:val="22"/>
        </w:rPr>
        <w:t>You expressly agree and</w:t>
      </w:r>
      <w:r w:rsidR="00D374AA" w:rsidRPr="00C71D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3797" w:rsidRPr="00C71D3E">
        <w:rPr>
          <w:rFonts w:ascii="Arial" w:hAnsi="Arial" w:cs="Arial"/>
          <w:sz w:val="22"/>
          <w:szCs w:val="22"/>
        </w:rPr>
        <w:t>authorise</w:t>
      </w:r>
      <w:proofErr w:type="spellEnd"/>
      <w:r w:rsidR="00203797" w:rsidRPr="00C71D3E">
        <w:rPr>
          <w:rFonts w:ascii="Arial" w:hAnsi="Arial" w:cs="Arial"/>
          <w:sz w:val="22"/>
          <w:szCs w:val="22"/>
        </w:rPr>
        <w:t xml:space="preserve"> </w:t>
      </w:r>
      <w:r w:rsidR="00D374AA" w:rsidRPr="00C71D3E">
        <w:rPr>
          <w:rFonts w:ascii="Arial" w:hAnsi="Arial" w:cs="Arial"/>
          <w:sz w:val="22"/>
          <w:szCs w:val="22"/>
          <w:highlight w:val="yellow"/>
        </w:rPr>
        <w:t>EMPLOYER</w:t>
      </w:r>
      <w:r w:rsidR="00203797" w:rsidRPr="00C71D3E">
        <w:rPr>
          <w:rFonts w:ascii="Arial" w:hAnsi="Arial" w:cs="Arial"/>
          <w:sz w:val="22"/>
          <w:szCs w:val="22"/>
        </w:rPr>
        <w:t xml:space="preserve"> to deduct the </w:t>
      </w:r>
      <w:r w:rsidR="00D374AA" w:rsidRPr="00C71D3E">
        <w:rPr>
          <w:rFonts w:ascii="Arial" w:hAnsi="Arial" w:cs="Arial"/>
          <w:sz w:val="22"/>
          <w:szCs w:val="22"/>
        </w:rPr>
        <w:t xml:space="preserve">amount of the </w:t>
      </w:r>
      <w:r>
        <w:rPr>
          <w:rFonts w:ascii="Arial" w:hAnsi="Arial" w:cs="Arial"/>
          <w:sz w:val="22"/>
          <w:szCs w:val="22"/>
        </w:rPr>
        <w:t>Overpayment</w:t>
      </w:r>
      <w:r w:rsidR="00203797" w:rsidRPr="00C71D3E">
        <w:rPr>
          <w:rFonts w:ascii="Arial" w:hAnsi="Arial" w:cs="Arial"/>
          <w:sz w:val="22"/>
          <w:szCs w:val="22"/>
        </w:rPr>
        <w:t xml:space="preserve">, from any amounts otherwise </w:t>
      </w:r>
      <w:r>
        <w:rPr>
          <w:rFonts w:ascii="Arial" w:hAnsi="Arial" w:cs="Arial"/>
          <w:sz w:val="22"/>
          <w:szCs w:val="22"/>
        </w:rPr>
        <w:t>payable b</w:t>
      </w:r>
      <w:r w:rsidR="00203797" w:rsidRPr="00C71D3E">
        <w:rPr>
          <w:rFonts w:ascii="Arial" w:hAnsi="Arial" w:cs="Arial"/>
          <w:sz w:val="22"/>
          <w:szCs w:val="22"/>
        </w:rPr>
        <w:t xml:space="preserve">y </w:t>
      </w:r>
      <w:r w:rsidR="00D374AA" w:rsidRPr="00C71D3E">
        <w:rPr>
          <w:rFonts w:ascii="Arial" w:hAnsi="Arial" w:cs="Arial"/>
          <w:sz w:val="22"/>
          <w:szCs w:val="22"/>
          <w:highlight w:val="yellow"/>
        </w:rPr>
        <w:t>EMPLOYER</w:t>
      </w:r>
      <w:r w:rsidR="00203797" w:rsidRPr="00C71D3E">
        <w:rPr>
          <w:rFonts w:ascii="Arial" w:hAnsi="Arial" w:cs="Arial"/>
          <w:sz w:val="22"/>
          <w:szCs w:val="22"/>
        </w:rPr>
        <w:t xml:space="preserve"> to </w:t>
      </w:r>
      <w:r w:rsidR="00D374AA" w:rsidRPr="00C71D3E">
        <w:rPr>
          <w:rFonts w:ascii="Arial" w:hAnsi="Arial" w:cs="Arial"/>
          <w:sz w:val="22"/>
          <w:szCs w:val="22"/>
        </w:rPr>
        <w:t>you</w:t>
      </w:r>
      <w:r w:rsidR="00203797" w:rsidRPr="00C71D3E">
        <w:rPr>
          <w:rFonts w:ascii="Arial" w:hAnsi="Arial" w:cs="Arial"/>
          <w:sz w:val="22"/>
          <w:szCs w:val="22"/>
        </w:rPr>
        <w:t xml:space="preserve"> in consequence of the </w:t>
      </w:r>
      <w:r>
        <w:rPr>
          <w:rFonts w:ascii="Arial" w:hAnsi="Arial" w:cs="Arial"/>
          <w:sz w:val="22"/>
          <w:szCs w:val="22"/>
        </w:rPr>
        <w:t>cessation</w:t>
      </w:r>
      <w:r w:rsidR="00203797" w:rsidRPr="00C71D3E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your </w:t>
      </w:r>
      <w:r w:rsidR="00203797" w:rsidRPr="00C71D3E">
        <w:rPr>
          <w:rFonts w:ascii="Arial" w:hAnsi="Arial" w:cs="Arial"/>
          <w:sz w:val="22"/>
          <w:szCs w:val="22"/>
        </w:rPr>
        <w:t>employment</w:t>
      </w:r>
      <w:r>
        <w:rPr>
          <w:rFonts w:ascii="Arial" w:hAnsi="Arial" w:cs="Arial"/>
          <w:sz w:val="22"/>
          <w:szCs w:val="22"/>
        </w:rPr>
        <w:t>;</w:t>
      </w:r>
      <w:r w:rsidR="00203797" w:rsidRPr="00C71D3E">
        <w:rPr>
          <w:rFonts w:ascii="Arial" w:hAnsi="Arial" w:cs="Arial"/>
          <w:sz w:val="22"/>
          <w:szCs w:val="22"/>
        </w:rPr>
        <w:t xml:space="preserve"> </w:t>
      </w:r>
    </w:p>
    <w:p w14:paraId="46E8EF1E" w14:textId="626419B6" w:rsidR="00203797" w:rsidRPr="00C71D3E" w:rsidRDefault="00D374AA" w:rsidP="00C71D3E">
      <w:pPr>
        <w:pStyle w:val="ListParagraph"/>
        <w:keepNext/>
        <w:numPr>
          <w:ilvl w:val="0"/>
          <w:numId w:val="4"/>
        </w:numPr>
        <w:tabs>
          <w:tab w:val="clear" w:pos="1440"/>
        </w:tabs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C71D3E">
        <w:rPr>
          <w:rFonts w:ascii="Arial" w:hAnsi="Arial" w:cs="Arial"/>
          <w:sz w:val="22"/>
          <w:szCs w:val="22"/>
        </w:rPr>
        <w:t xml:space="preserve">You expressly </w:t>
      </w:r>
      <w:r w:rsidR="00203797" w:rsidRPr="00C71D3E">
        <w:rPr>
          <w:rFonts w:ascii="Arial" w:hAnsi="Arial" w:cs="Arial"/>
          <w:sz w:val="22"/>
          <w:szCs w:val="22"/>
        </w:rPr>
        <w:t xml:space="preserve">acknowledge </w:t>
      </w:r>
      <w:r w:rsidR="00700361" w:rsidRPr="00C71D3E">
        <w:rPr>
          <w:rFonts w:ascii="Arial" w:hAnsi="Arial" w:cs="Arial"/>
          <w:sz w:val="22"/>
          <w:szCs w:val="22"/>
        </w:rPr>
        <w:t xml:space="preserve">and agree </w:t>
      </w:r>
      <w:r w:rsidR="00203797" w:rsidRPr="00C71D3E">
        <w:rPr>
          <w:rFonts w:ascii="Arial" w:hAnsi="Arial" w:cs="Arial"/>
          <w:sz w:val="22"/>
          <w:szCs w:val="22"/>
        </w:rPr>
        <w:t>that</w:t>
      </w:r>
      <w:r w:rsidR="00700361" w:rsidRPr="00C71D3E">
        <w:rPr>
          <w:rFonts w:ascii="Arial" w:hAnsi="Arial" w:cs="Arial"/>
          <w:sz w:val="22"/>
          <w:szCs w:val="22"/>
        </w:rPr>
        <w:t>:</w:t>
      </w:r>
      <w:r w:rsidR="00203797" w:rsidRPr="00C71D3E">
        <w:rPr>
          <w:rFonts w:ascii="Arial" w:hAnsi="Arial" w:cs="Arial"/>
          <w:sz w:val="22"/>
          <w:szCs w:val="22"/>
        </w:rPr>
        <w:t xml:space="preserve"> </w:t>
      </w:r>
    </w:p>
    <w:p w14:paraId="22057868" w14:textId="09877898" w:rsidR="00203797" w:rsidRPr="00C71D3E" w:rsidRDefault="00700361" w:rsidP="00C71D3E">
      <w:pPr>
        <w:numPr>
          <w:ilvl w:val="1"/>
          <w:numId w:val="4"/>
        </w:numPr>
        <w:spacing w:before="0"/>
        <w:ind w:left="993" w:hanging="426"/>
        <w:rPr>
          <w:rFonts w:cs="Arial"/>
          <w:sz w:val="22"/>
          <w:szCs w:val="22"/>
        </w:rPr>
      </w:pPr>
      <w:r w:rsidRPr="00C71D3E">
        <w:rPr>
          <w:rFonts w:cs="Arial"/>
          <w:sz w:val="22"/>
          <w:szCs w:val="22"/>
        </w:rPr>
        <w:t xml:space="preserve">any balance of </w:t>
      </w:r>
      <w:r w:rsidR="00C71D3E" w:rsidRPr="00C71D3E">
        <w:rPr>
          <w:rFonts w:cs="Arial"/>
          <w:sz w:val="22"/>
          <w:szCs w:val="22"/>
        </w:rPr>
        <w:t>the Overpayment</w:t>
      </w:r>
      <w:r w:rsidR="00790EFA" w:rsidRPr="00C71D3E">
        <w:rPr>
          <w:rFonts w:cs="Arial"/>
          <w:sz w:val="22"/>
          <w:szCs w:val="22"/>
        </w:rPr>
        <w:t xml:space="preserve"> </w:t>
      </w:r>
      <w:r w:rsidRPr="00C71D3E">
        <w:rPr>
          <w:rFonts w:cs="Arial"/>
          <w:sz w:val="22"/>
          <w:szCs w:val="22"/>
        </w:rPr>
        <w:t xml:space="preserve">not </w:t>
      </w:r>
      <w:r w:rsidR="00C71D3E" w:rsidRPr="00C71D3E">
        <w:rPr>
          <w:rFonts w:cs="Arial"/>
          <w:sz w:val="22"/>
          <w:szCs w:val="22"/>
        </w:rPr>
        <w:t>deducted</w:t>
      </w:r>
      <w:r w:rsidRPr="00C71D3E">
        <w:rPr>
          <w:rFonts w:cs="Arial"/>
          <w:sz w:val="22"/>
          <w:szCs w:val="22"/>
        </w:rPr>
        <w:t xml:space="preserve"> from </w:t>
      </w:r>
      <w:r w:rsidR="00C71D3E" w:rsidRPr="00C71D3E">
        <w:rPr>
          <w:rFonts w:cs="Arial"/>
          <w:sz w:val="22"/>
          <w:szCs w:val="22"/>
        </w:rPr>
        <w:t>your</w:t>
      </w:r>
      <w:r w:rsidRPr="00C71D3E">
        <w:rPr>
          <w:rFonts w:cs="Arial"/>
          <w:sz w:val="22"/>
          <w:szCs w:val="22"/>
        </w:rPr>
        <w:t xml:space="preserve"> wages or termination payments, in accordance with the terms of this </w:t>
      </w:r>
      <w:r w:rsidR="00C71D3E" w:rsidRPr="00C71D3E">
        <w:rPr>
          <w:rFonts w:cs="Arial"/>
          <w:sz w:val="22"/>
          <w:szCs w:val="22"/>
        </w:rPr>
        <w:t>a</w:t>
      </w:r>
      <w:r w:rsidRPr="00C71D3E">
        <w:rPr>
          <w:rFonts w:cs="Arial"/>
          <w:sz w:val="22"/>
          <w:szCs w:val="22"/>
        </w:rPr>
        <w:t xml:space="preserve">greement </w:t>
      </w:r>
      <w:r w:rsidR="00B730CF" w:rsidRPr="00C71D3E">
        <w:rPr>
          <w:rFonts w:cs="Arial"/>
          <w:sz w:val="22"/>
          <w:szCs w:val="22"/>
        </w:rPr>
        <w:t xml:space="preserve">constitutes a debt </w:t>
      </w:r>
      <w:r w:rsidRPr="00C71D3E">
        <w:rPr>
          <w:rFonts w:cs="Arial"/>
          <w:sz w:val="22"/>
          <w:szCs w:val="22"/>
        </w:rPr>
        <w:t xml:space="preserve">owed and </w:t>
      </w:r>
      <w:r w:rsidR="00B730CF" w:rsidRPr="00C71D3E">
        <w:rPr>
          <w:rFonts w:cs="Arial"/>
          <w:sz w:val="22"/>
          <w:szCs w:val="22"/>
        </w:rPr>
        <w:t xml:space="preserve">immediately payable to </w:t>
      </w:r>
      <w:r w:rsidR="00B730CF" w:rsidRPr="00C71D3E">
        <w:rPr>
          <w:rFonts w:cs="Arial"/>
          <w:sz w:val="22"/>
          <w:szCs w:val="22"/>
          <w:highlight w:val="yellow"/>
        </w:rPr>
        <w:t>E</w:t>
      </w:r>
      <w:r w:rsidR="00C71D3E" w:rsidRPr="00C71D3E">
        <w:rPr>
          <w:rFonts w:cs="Arial"/>
          <w:sz w:val="22"/>
          <w:szCs w:val="22"/>
          <w:highlight w:val="yellow"/>
        </w:rPr>
        <w:t>MPLOYER</w:t>
      </w:r>
      <w:r w:rsidR="00B730CF" w:rsidRPr="00C71D3E">
        <w:rPr>
          <w:rFonts w:cs="Arial"/>
          <w:sz w:val="22"/>
          <w:szCs w:val="22"/>
        </w:rPr>
        <w:t>; and</w:t>
      </w:r>
    </w:p>
    <w:p w14:paraId="2B7A4B7D" w14:textId="734AF96B" w:rsidR="00B730CF" w:rsidRPr="00C71D3E" w:rsidRDefault="00B730CF" w:rsidP="00C71D3E">
      <w:pPr>
        <w:numPr>
          <w:ilvl w:val="1"/>
          <w:numId w:val="4"/>
        </w:numPr>
        <w:spacing w:before="0"/>
        <w:ind w:left="993" w:hanging="426"/>
        <w:rPr>
          <w:rFonts w:cs="Arial"/>
          <w:sz w:val="22"/>
          <w:szCs w:val="22"/>
        </w:rPr>
      </w:pPr>
      <w:r w:rsidRPr="00C71D3E">
        <w:rPr>
          <w:rFonts w:cs="Arial"/>
          <w:sz w:val="22"/>
          <w:szCs w:val="22"/>
        </w:rPr>
        <w:t xml:space="preserve">in the event </w:t>
      </w:r>
      <w:r w:rsidR="00700361" w:rsidRPr="00C71D3E">
        <w:rPr>
          <w:rFonts w:cs="Arial"/>
          <w:sz w:val="22"/>
          <w:szCs w:val="22"/>
        </w:rPr>
        <w:t xml:space="preserve">such debt </w:t>
      </w:r>
      <w:r w:rsidRPr="00C71D3E">
        <w:rPr>
          <w:rFonts w:cs="Arial"/>
          <w:sz w:val="22"/>
          <w:szCs w:val="22"/>
        </w:rPr>
        <w:t xml:space="preserve">it is not repaid within </w:t>
      </w:r>
      <w:r w:rsidR="00C71D3E" w:rsidRPr="00C71D3E">
        <w:rPr>
          <w:rFonts w:cs="Arial"/>
          <w:sz w:val="22"/>
          <w:szCs w:val="22"/>
          <w:highlight w:val="cyan"/>
        </w:rPr>
        <w:t>#</w:t>
      </w:r>
      <w:r w:rsidRPr="00C71D3E">
        <w:rPr>
          <w:rFonts w:cs="Arial"/>
          <w:sz w:val="22"/>
          <w:szCs w:val="22"/>
          <w:highlight w:val="cyan"/>
        </w:rPr>
        <w:t xml:space="preserve"> days</w:t>
      </w:r>
      <w:r w:rsidRPr="00C71D3E">
        <w:rPr>
          <w:rFonts w:cs="Arial"/>
          <w:sz w:val="22"/>
          <w:szCs w:val="22"/>
        </w:rPr>
        <w:t xml:space="preserve"> of a written demand by </w:t>
      </w:r>
      <w:r w:rsidRPr="005E2CE8">
        <w:rPr>
          <w:rFonts w:cs="Arial"/>
          <w:caps/>
          <w:sz w:val="22"/>
          <w:szCs w:val="22"/>
          <w:highlight w:val="yellow"/>
        </w:rPr>
        <w:t>Employer</w:t>
      </w:r>
      <w:r w:rsidRPr="00C71D3E">
        <w:rPr>
          <w:rFonts w:cs="Arial"/>
          <w:sz w:val="22"/>
          <w:szCs w:val="22"/>
        </w:rPr>
        <w:t xml:space="preserve"> to do so, shall attract interest on the unpaid amount in accordance with the penalty interest rate set by the Magistrates’ Court of Victoria.</w:t>
      </w:r>
    </w:p>
    <w:p w14:paraId="6B793C7C" w14:textId="47C42BA3" w:rsidR="004A09DE" w:rsidRPr="005E2CE8" w:rsidRDefault="005E2CE8" w:rsidP="005E2CE8">
      <w:pPr>
        <w:keepNext/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You otherwise </w:t>
      </w:r>
      <w:r w:rsidR="004A09DE" w:rsidRPr="00C71D3E">
        <w:rPr>
          <w:rFonts w:cs="Arial"/>
          <w:sz w:val="22"/>
          <w:szCs w:val="22"/>
        </w:rPr>
        <w:t>acknowledge and agree that</w:t>
      </w:r>
      <w:r w:rsidR="00790EFA" w:rsidRPr="00C71D3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you have </w:t>
      </w:r>
      <w:r w:rsidR="004A09DE" w:rsidRPr="00C71D3E">
        <w:rPr>
          <w:rFonts w:cs="Arial"/>
          <w:sz w:val="22"/>
          <w:szCs w:val="22"/>
        </w:rPr>
        <w:t xml:space="preserve">entered into </w:t>
      </w:r>
      <w:r>
        <w:rPr>
          <w:rFonts w:cs="Arial"/>
          <w:sz w:val="22"/>
          <w:szCs w:val="22"/>
        </w:rPr>
        <w:t>this agreement</w:t>
      </w:r>
      <w:r w:rsidR="004A09DE" w:rsidRPr="00C71D3E">
        <w:rPr>
          <w:rFonts w:cs="Arial"/>
          <w:sz w:val="22"/>
          <w:szCs w:val="22"/>
        </w:rPr>
        <w:t xml:space="preserve"> freely and </w:t>
      </w:r>
      <w:r>
        <w:rPr>
          <w:rFonts w:cs="Arial"/>
          <w:sz w:val="22"/>
          <w:szCs w:val="22"/>
        </w:rPr>
        <w:t>not</w:t>
      </w:r>
      <w:r w:rsidR="004A09DE" w:rsidRPr="00C71D3E">
        <w:rPr>
          <w:rFonts w:cs="Arial"/>
          <w:sz w:val="22"/>
          <w:szCs w:val="22"/>
        </w:rPr>
        <w:t xml:space="preserve"> </w:t>
      </w:r>
      <w:r w:rsidR="004A09DE" w:rsidRPr="005E2CE8">
        <w:rPr>
          <w:rFonts w:cs="Arial"/>
          <w:sz w:val="22"/>
          <w:szCs w:val="22"/>
        </w:rPr>
        <w:t>under duress</w:t>
      </w:r>
      <w:r w:rsidR="00790EFA" w:rsidRPr="005E2CE8">
        <w:rPr>
          <w:rFonts w:cs="Arial"/>
          <w:sz w:val="22"/>
          <w:szCs w:val="22"/>
        </w:rPr>
        <w:t>.</w:t>
      </w:r>
      <w:r w:rsidR="004A09DE" w:rsidRPr="005E2CE8">
        <w:rPr>
          <w:rFonts w:cs="Arial"/>
          <w:sz w:val="22"/>
          <w:szCs w:val="22"/>
        </w:rPr>
        <w:t xml:space="preserve"> </w:t>
      </w:r>
    </w:p>
    <w:p w14:paraId="481E5AB6" w14:textId="0D2BF6B1" w:rsidR="004A09DE" w:rsidRPr="005E2CE8" w:rsidRDefault="005E2CE8" w:rsidP="005E2CE8">
      <w:pPr>
        <w:spacing w:before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>T</w:t>
      </w:r>
      <w:r w:rsidR="004A09DE" w:rsidRPr="005E2CE8">
        <w:rPr>
          <w:rFonts w:cs="Arial"/>
          <w:sz w:val="22"/>
          <w:szCs w:val="22"/>
        </w:rPr>
        <w:t xml:space="preserve">his </w:t>
      </w:r>
      <w:r w:rsidRPr="005E2CE8">
        <w:rPr>
          <w:rFonts w:cs="Arial"/>
          <w:sz w:val="22"/>
          <w:szCs w:val="22"/>
        </w:rPr>
        <w:t>a</w:t>
      </w:r>
      <w:r w:rsidR="004A09DE" w:rsidRPr="005E2CE8">
        <w:rPr>
          <w:rFonts w:cs="Arial"/>
          <w:sz w:val="22"/>
          <w:szCs w:val="22"/>
        </w:rPr>
        <w:t>greement</w:t>
      </w:r>
      <w:r w:rsidR="00790EFA" w:rsidRPr="005E2CE8">
        <w:rPr>
          <w:rFonts w:cs="Arial"/>
          <w:sz w:val="22"/>
          <w:szCs w:val="22"/>
        </w:rPr>
        <w:t xml:space="preserve"> </w:t>
      </w:r>
      <w:r w:rsidR="004A09DE" w:rsidRPr="005E2CE8">
        <w:rPr>
          <w:rFonts w:cs="Arial"/>
          <w:sz w:val="22"/>
          <w:szCs w:val="22"/>
        </w:rPr>
        <w:t>may be amended only in writing signed by or on behalf of the parties</w:t>
      </w:r>
      <w:r w:rsidRPr="005E2CE8">
        <w:rPr>
          <w:rFonts w:cs="Arial"/>
          <w:sz w:val="22"/>
          <w:szCs w:val="22"/>
        </w:rPr>
        <w:t xml:space="preserve">, </w:t>
      </w:r>
      <w:r w:rsidR="00086798" w:rsidRPr="005E2CE8">
        <w:rPr>
          <w:rFonts w:cs="Arial"/>
          <w:sz w:val="22"/>
          <w:szCs w:val="22"/>
        </w:rPr>
        <w:t>and</w:t>
      </w:r>
      <w:r w:rsidRPr="005E2CE8">
        <w:rPr>
          <w:rFonts w:cs="Arial"/>
          <w:sz w:val="22"/>
          <w:szCs w:val="22"/>
        </w:rPr>
        <w:t xml:space="preserve"> will otherwise be </w:t>
      </w:r>
      <w:r w:rsidR="004A09DE" w:rsidRPr="005E2CE8">
        <w:rPr>
          <w:rFonts w:cs="Arial"/>
          <w:sz w:val="22"/>
          <w:szCs w:val="22"/>
        </w:rPr>
        <w:t>governed by, construed and taken into effect in accordance with the laws of Victoria.</w:t>
      </w:r>
    </w:p>
    <w:p w14:paraId="6BEBC20C" w14:textId="09BD58E3" w:rsidR="005E2CE8" w:rsidRPr="005E2CE8" w:rsidRDefault="005E2CE8" w:rsidP="005E2CE8">
      <w:pPr>
        <w:widowControl w:val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>To signify your acceptance of this agreement outlined above, please sign, date, and return the duplicate of this letter to me.</w:t>
      </w:r>
    </w:p>
    <w:p w14:paraId="4E803EFE" w14:textId="77777777" w:rsidR="005E2CE8" w:rsidRPr="005E2CE8" w:rsidRDefault="005E2CE8" w:rsidP="005E2CE8">
      <w:pPr>
        <w:widowControl w:val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>Yours sincerely,</w:t>
      </w:r>
    </w:p>
    <w:p w14:paraId="28FD8133" w14:textId="77777777" w:rsidR="005E2CE8" w:rsidRPr="005E2CE8" w:rsidRDefault="005E2CE8" w:rsidP="005E2CE8">
      <w:pPr>
        <w:widowControl w:val="0"/>
        <w:rPr>
          <w:rFonts w:cs="Arial"/>
          <w:sz w:val="22"/>
          <w:szCs w:val="22"/>
        </w:rPr>
      </w:pPr>
    </w:p>
    <w:p w14:paraId="20523CB9" w14:textId="77777777" w:rsidR="005E2CE8" w:rsidRPr="005E2CE8" w:rsidRDefault="005E2CE8" w:rsidP="005E2CE8">
      <w:pPr>
        <w:widowControl w:val="0"/>
        <w:rPr>
          <w:rFonts w:cs="Arial"/>
          <w:sz w:val="22"/>
          <w:szCs w:val="22"/>
        </w:rPr>
      </w:pPr>
    </w:p>
    <w:p w14:paraId="0DF04BB8" w14:textId="77777777" w:rsidR="005E2CE8" w:rsidRPr="005E2CE8" w:rsidRDefault="005E2CE8" w:rsidP="005E2CE8">
      <w:pPr>
        <w:widowControl w:val="0"/>
        <w:spacing w:after="0"/>
        <w:rPr>
          <w:rFonts w:cs="Arial"/>
          <w:b/>
          <w:sz w:val="22"/>
          <w:szCs w:val="22"/>
          <w:highlight w:val="yellow"/>
        </w:rPr>
      </w:pPr>
      <w:r w:rsidRPr="005E2CE8">
        <w:rPr>
          <w:rFonts w:cs="Arial"/>
          <w:b/>
          <w:sz w:val="22"/>
          <w:szCs w:val="22"/>
          <w:highlight w:val="yellow"/>
        </w:rPr>
        <w:t>#MANAGERFIRSTNAME #MANAGERLASTNAME</w:t>
      </w:r>
    </w:p>
    <w:p w14:paraId="56958265" w14:textId="77777777" w:rsidR="005E2CE8" w:rsidRPr="005E2CE8" w:rsidRDefault="005E2CE8" w:rsidP="005E2CE8">
      <w:pPr>
        <w:widowControl w:val="0"/>
        <w:spacing w:before="60" w:after="60"/>
        <w:rPr>
          <w:rFonts w:cs="Arial"/>
          <w:b/>
          <w:sz w:val="22"/>
          <w:szCs w:val="22"/>
        </w:rPr>
      </w:pPr>
      <w:r w:rsidRPr="005E2CE8">
        <w:rPr>
          <w:rFonts w:cs="Arial"/>
          <w:b/>
          <w:sz w:val="22"/>
          <w:szCs w:val="22"/>
          <w:highlight w:val="yellow"/>
        </w:rPr>
        <w:t>#MANAGERTITLE</w:t>
      </w:r>
    </w:p>
    <w:p w14:paraId="40B85181" w14:textId="77777777" w:rsidR="005E2CE8" w:rsidRPr="005E2CE8" w:rsidRDefault="005E2CE8" w:rsidP="005E2CE8">
      <w:pPr>
        <w:widowControl w:val="0"/>
        <w:pBdr>
          <w:bottom w:val="single" w:sz="12" w:space="1" w:color="auto"/>
        </w:pBdr>
        <w:rPr>
          <w:rFonts w:cs="Arial"/>
          <w:sz w:val="22"/>
          <w:szCs w:val="22"/>
        </w:rPr>
      </w:pPr>
    </w:p>
    <w:p w14:paraId="7A1BA284" w14:textId="6988461B" w:rsidR="005E2CE8" w:rsidRPr="005E2CE8" w:rsidRDefault="005E2CE8" w:rsidP="005E2CE8">
      <w:pPr>
        <w:pStyle w:val="BodyText3"/>
        <w:widowControl w:val="0"/>
        <w:rPr>
          <w:rFonts w:ascii="Arial" w:hAnsi="Arial" w:cs="Arial"/>
          <w:sz w:val="22"/>
          <w:szCs w:val="22"/>
        </w:rPr>
      </w:pPr>
      <w:r w:rsidRPr="005E2CE8">
        <w:rPr>
          <w:rFonts w:ascii="Arial" w:hAnsi="Arial" w:cs="Arial"/>
          <w:sz w:val="22"/>
          <w:szCs w:val="22"/>
        </w:rPr>
        <w:t>I acknowledge having received and read this letter and accept the terms and conditions of leave agreement set out herein.</w:t>
      </w:r>
    </w:p>
    <w:p w14:paraId="6676D11E" w14:textId="77777777" w:rsidR="005E2CE8" w:rsidRPr="005E2CE8" w:rsidRDefault="005E2CE8" w:rsidP="005E2CE8">
      <w:pPr>
        <w:widowControl w:val="0"/>
        <w:spacing w:before="0" w:after="0"/>
        <w:rPr>
          <w:rFonts w:cs="Arial"/>
          <w:sz w:val="22"/>
          <w:szCs w:val="22"/>
        </w:rPr>
      </w:pPr>
    </w:p>
    <w:p w14:paraId="678C2645" w14:textId="77777777" w:rsidR="005E2CE8" w:rsidRDefault="005E2CE8" w:rsidP="005E2CE8">
      <w:pPr>
        <w:widowControl w:val="0"/>
        <w:spacing w:before="0" w:after="0"/>
        <w:rPr>
          <w:rFonts w:cs="Arial"/>
          <w:sz w:val="22"/>
          <w:szCs w:val="22"/>
        </w:rPr>
      </w:pPr>
    </w:p>
    <w:p w14:paraId="77416355" w14:textId="68CEFB50" w:rsidR="005E2CE8" w:rsidRPr="005E2CE8" w:rsidRDefault="005E2CE8" w:rsidP="005E2CE8">
      <w:pPr>
        <w:widowControl w:val="0"/>
        <w:spacing w:before="0" w:after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 xml:space="preserve">....................................................................... </w:t>
      </w:r>
      <w:r w:rsidRPr="005E2CE8">
        <w:rPr>
          <w:rFonts w:cs="Arial"/>
          <w:sz w:val="22"/>
          <w:szCs w:val="22"/>
        </w:rPr>
        <w:tab/>
      </w:r>
      <w:r w:rsidRPr="005E2CE8">
        <w:rPr>
          <w:rFonts w:cs="Arial"/>
          <w:sz w:val="22"/>
          <w:szCs w:val="22"/>
        </w:rPr>
        <w:tab/>
        <w:t>Date:</w:t>
      </w:r>
      <w:r w:rsidRPr="005E2CE8">
        <w:rPr>
          <w:rFonts w:cs="Arial"/>
          <w:sz w:val="22"/>
          <w:szCs w:val="22"/>
        </w:rPr>
        <w:tab/>
        <w:t>........./........./.........</w:t>
      </w:r>
    </w:p>
    <w:p w14:paraId="228CA240" w14:textId="126B88BB" w:rsidR="005E2CE8" w:rsidRPr="005E2CE8" w:rsidRDefault="005E2CE8" w:rsidP="005E2CE8">
      <w:pPr>
        <w:widowControl w:val="0"/>
        <w:spacing w:before="60" w:after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>Employee Signature</w:t>
      </w:r>
    </w:p>
    <w:p w14:paraId="42691678" w14:textId="77777777" w:rsidR="005E2CE8" w:rsidRPr="005E2CE8" w:rsidRDefault="005E2CE8" w:rsidP="005E2CE8">
      <w:pPr>
        <w:widowControl w:val="0"/>
        <w:spacing w:before="0" w:after="0"/>
        <w:rPr>
          <w:rFonts w:cs="Arial"/>
          <w:sz w:val="22"/>
          <w:szCs w:val="22"/>
        </w:rPr>
      </w:pPr>
    </w:p>
    <w:p w14:paraId="044C6B04" w14:textId="77777777" w:rsidR="005E2CE8" w:rsidRDefault="005E2CE8" w:rsidP="005E2CE8">
      <w:pPr>
        <w:widowControl w:val="0"/>
        <w:spacing w:before="0" w:after="0"/>
        <w:rPr>
          <w:rFonts w:cs="Arial"/>
          <w:sz w:val="22"/>
          <w:szCs w:val="22"/>
        </w:rPr>
      </w:pPr>
    </w:p>
    <w:p w14:paraId="585A2D0C" w14:textId="06A508BA" w:rsidR="005E2CE8" w:rsidRPr="005E2CE8" w:rsidRDefault="005E2CE8" w:rsidP="005E2CE8">
      <w:pPr>
        <w:widowControl w:val="0"/>
        <w:spacing w:before="0" w:after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 xml:space="preserve">....................................................................... </w:t>
      </w:r>
      <w:r w:rsidRPr="005E2CE8">
        <w:rPr>
          <w:rFonts w:cs="Arial"/>
          <w:sz w:val="22"/>
          <w:szCs w:val="22"/>
        </w:rPr>
        <w:tab/>
      </w:r>
      <w:r w:rsidRPr="005E2CE8">
        <w:rPr>
          <w:rFonts w:cs="Arial"/>
          <w:sz w:val="22"/>
          <w:szCs w:val="22"/>
        </w:rPr>
        <w:tab/>
      </w:r>
    </w:p>
    <w:p w14:paraId="167F008D" w14:textId="0CE2816C" w:rsidR="005E2CE8" w:rsidRPr="005E2CE8" w:rsidRDefault="005E2CE8" w:rsidP="005E2CE8">
      <w:pPr>
        <w:widowControl w:val="0"/>
        <w:spacing w:before="60" w:after="0"/>
        <w:rPr>
          <w:rFonts w:cs="Arial"/>
          <w:sz w:val="22"/>
          <w:szCs w:val="22"/>
        </w:rPr>
      </w:pPr>
      <w:r w:rsidRPr="005E2CE8">
        <w:rPr>
          <w:rFonts w:cs="Arial"/>
          <w:sz w:val="22"/>
          <w:szCs w:val="22"/>
        </w:rPr>
        <w:t>Employee Name [PRINT]</w:t>
      </w:r>
    </w:p>
    <w:p w14:paraId="2C57CE16" w14:textId="77777777" w:rsidR="00B730CF" w:rsidRPr="005E2CE8" w:rsidRDefault="00B730CF" w:rsidP="005E2CE8">
      <w:pPr>
        <w:spacing w:before="0" w:after="0"/>
        <w:ind w:left="540" w:hanging="540"/>
        <w:rPr>
          <w:rFonts w:cs="Arial"/>
          <w:sz w:val="22"/>
          <w:szCs w:val="22"/>
        </w:rPr>
      </w:pPr>
    </w:p>
    <w:p w14:paraId="3FD350C1" w14:textId="00643C42" w:rsidR="00C5566A" w:rsidRPr="005E2CE8" w:rsidRDefault="00C5566A" w:rsidP="005E2CE8">
      <w:pPr>
        <w:spacing w:before="0" w:after="0"/>
        <w:ind w:left="4140" w:firstLine="180"/>
        <w:rPr>
          <w:rFonts w:cs="Arial"/>
          <w:sz w:val="22"/>
          <w:szCs w:val="22"/>
        </w:rPr>
      </w:pPr>
    </w:p>
    <w:sectPr w:rsidR="00C5566A" w:rsidRPr="005E2CE8" w:rsidSect="005E2CE8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40401" w14:textId="77777777" w:rsidR="004A09DE" w:rsidRDefault="004A09DE" w:rsidP="004A09DE">
      <w:pPr>
        <w:spacing w:before="0" w:after="0"/>
      </w:pPr>
      <w:r>
        <w:separator/>
      </w:r>
    </w:p>
  </w:endnote>
  <w:endnote w:type="continuationSeparator" w:id="0">
    <w:p w14:paraId="5878950D" w14:textId="77777777" w:rsidR="004A09DE" w:rsidRDefault="004A09DE" w:rsidP="004A09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2224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8B2F1" w14:textId="17765230" w:rsidR="00086798" w:rsidRDefault="00086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37AE4" w14:textId="77777777" w:rsidR="00086798" w:rsidRDefault="00086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7A08" w14:textId="77777777" w:rsidR="004A09DE" w:rsidRDefault="004A09DE" w:rsidP="004A09DE">
      <w:pPr>
        <w:spacing w:before="0" w:after="0"/>
      </w:pPr>
      <w:r>
        <w:separator/>
      </w:r>
    </w:p>
  </w:footnote>
  <w:footnote w:type="continuationSeparator" w:id="0">
    <w:p w14:paraId="7DE49E5B" w14:textId="77777777" w:rsidR="004A09DE" w:rsidRDefault="004A09DE" w:rsidP="004A09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0539B" w14:textId="77777777" w:rsidR="005E2CE8" w:rsidRPr="004A09DE" w:rsidRDefault="005E2CE8" w:rsidP="005E2CE8">
    <w:pPr>
      <w:spacing w:before="0" w:after="0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[</w:t>
    </w:r>
    <w:r w:rsidRPr="00790EFA">
      <w:rPr>
        <w:rFonts w:cs="Arial"/>
        <w:b/>
        <w:sz w:val="28"/>
        <w:szCs w:val="28"/>
        <w:highlight w:val="yellow"/>
      </w:rPr>
      <w:t>letterhead</w:t>
    </w:r>
    <w:r>
      <w:rPr>
        <w:rFonts w:cs="Arial"/>
        <w:b/>
        <w:sz w:val="28"/>
        <w:szCs w:val="28"/>
      </w:rPr>
      <w:t>]</w:t>
    </w:r>
  </w:p>
  <w:p w14:paraId="282905E4" w14:textId="77777777" w:rsidR="005E2CE8" w:rsidRDefault="005E2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85EA0"/>
    <w:multiLevelType w:val="hybridMultilevel"/>
    <w:tmpl w:val="36F47E24"/>
    <w:lvl w:ilvl="0" w:tplc="BA746DB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B9B267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D941F8"/>
    <w:multiLevelType w:val="hybridMultilevel"/>
    <w:tmpl w:val="0EF0802C"/>
    <w:lvl w:ilvl="0" w:tplc="BA746DB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8B8"/>
    <w:multiLevelType w:val="hybridMultilevel"/>
    <w:tmpl w:val="5CCC8C2E"/>
    <w:lvl w:ilvl="0" w:tplc="28862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C3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8B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8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0EB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2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2C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EFA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C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671B7"/>
    <w:multiLevelType w:val="hybridMultilevel"/>
    <w:tmpl w:val="6FCECF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DE"/>
    <w:rsid w:val="000537C7"/>
    <w:rsid w:val="00086798"/>
    <w:rsid w:val="0015639D"/>
    <w:rsid w:val="00203797"/>
    <w:rsid w:val="003F395C"/>
    <w:rsid w:val="0043724F"/>
    <w:rsid w:val="004A09DE"/>
    <w:rsid w:val="005E2CE8"/>
    <w:rsid w:val="00700361"/>
    <w:rsid w:val="00790EFA"/>
    <w:rsid w:val="008E0AB2"/>
    <w:rsid w:val="00B730CF"/>
    <w:rsid w:val="00C36718"/>
    <w:rsid w:val="00C4534D"/>
    <w:rsid w:val="00C5566A"/>
    <w:rsid w:val="00C71D3E"/>
    <w:rsid w:val="00D374AA"/>
    <w:rsid w:val="00D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FBD1"/>
  <w15:chartTrackingRefBased/>
  <w15:docId w15:val="{FFF201E7-0C33-44D7-9839-E8F28A5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apara body text"/>
    <w:qFormat/>
    <w:rsid w:val="004A09DE"/>
    <w:pPr>
      <w:spacing w:before="240" w:after="240" w:line="240" w:lineRule="auto"/>
    </w:pPr>
    <w:rPr>
      <w:rFonts w:ascii="Arial" w:hAnsi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DE"/>
    <w:pPr>
      <w:spacing w:before="0" w:after="0"/>
      <w:ind w:left="720"/>
    </w:pPr>
    <w:rPr>
      <w:rFonts w:ascii="Times New Roman" w:eastAsia="Times New Roman" w:hAnsi="Times New Roman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09D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A09DE"/>
    <w:rPr>
      <w:rFonts w:ascii="Arial" w:hAnsi="Arial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9D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A09DE"/>
    <w:rPr>
      <w:rFonts w:ascii="Arial" w:hAnsi="Arial"/>
      <w:sz w:val="20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E2CE8"/>
    <w:pPr>
      <w:spacing w:before="0" w:after="0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E2CE8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2F53-96B1-4BEF-8749-76EC6710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Klimovics</dc:creator>
  <cp:keywords/>
  <dc:description/>
  <cp:lastModifiedBy>Alex Klimovics</cp:lastModifiedBy>
  <cp:revision>2</cp:revision>
  <dcterms:created xsi:type="dcterms:W3CDTF">2020-03-23T02:31:00Z</dcterms:created>
  <dcterms:modified xsi:type="dcterms:W3CDTF">2020-03-23T02:31:00Z</dcterms:modified>
</cp:coreProperties>
</file>